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0782B" w14:textId="680F949C" w:rsidR="006130E3" w:rsidRPr="00EC636A" w:rsidRDefault="006130E3" w:rsidP="006130E3">
      <w:pPr>
        <w:rPr>
          <w:b/>
          <w:bCs/>
          <w:sz w:val="26"/>
          <w:szCs w:val="26"/>
        </w:rPr>
      </w:pPr>
      <w:r w:rsidRPr="006130E3">
        <w:rPr>
          <w:b/>
          <w:bCs/>
          <w:sz w:val="26"/>
          <w:szCs w:val="26"/>
        </w:rPr>
        <w:t xml:space="preserve">Beste patiënten van huisartsenpraktijk Achterberg, </w:t>
      </w:r>
    </w:p>
    <w:p w14:paraId="4E59DE36" w14:textId="77777777" w:rsidR="006130E3" w:rsidRPr="006130E3" w:rsidRDefault="006130E3" w:rsidP="006130E3">
      <w:pPr>
        <w:rPr>
          <w:b/>
          <w:bCs/>
          <w:sz w:val="26"/>
          <w:szCs w:val="26"/>
        </w:rPr>
      </w:pPr>
    </w:p>
    <w:p w14:paraId="3C1EBAFB" w14:textId="6C36EAC2" w:rsidR="006130E3" w:rsidRPr="00EC636A" w:rsidRDefault="006130E3" w:rsidP="006130E3">
      <w:pPr>
        <w:rPr>
          <w:b/>
          <w:bCs/>
          <w:sz w:val="26"/>
          <w:szCs w:val="26"/>
        </w:rPr>
      </w:pPr>
      <w:r w:rsidRPr="00EC636A">
        <w:rPr>
          <w:sz w:val="26"/>
          <w:szCs w:val="26"/>
        </w:rPr>
        <w:t>Het leek ons tijd om iedereen weer verder te informeren over de belangrijkste zaken over de praktijk</w:t>
      </w:r>
      <w:r w:rsidR="00EC636A" w:rsidRPr="00EC636A">
        <w:rPr>
          <w:sz w:val="26"/>
          <w:szCs w:val="26"/>
        </w:rPr>
        <w:t>, aangezien er in onze ogen veel te delen is</w:t>
      </w:r>
      <w:r w:rsidRPr="00EC636A">
        <w:rPr>
          <w:sz w:val="26"/>
          <w:szCs w:val="26"/>
        </w:rPr>
        <w:t>.</w:t>
      </w:r>
      <w:r w:rsidR="0048759E" w:rsidRPr="00EC636A">
        <w:rPr>
          <w:sz w:val="26"/>
          <w:szCs w:val="26"/>
        </w:rPr>
        <w:t xml:space="preserve"> </w:t>
      </w:r>
      <w:r w:rsidRPr="00EC636A">
        <w:rPr>
          <w:sz w:val="26"/>
          <w:szCs w:val="26"/>
        </w:rPr>
        <w:t>We hebben zowel goed als minder goed nieuws, hieronder zullen we dit verder toelichten.</w:t>
      </w:r>
    </w:p>
    <w:p w14:paraId="25846593" w14:textId="77777777" w:rsidR="006130E3" w:rsidRPr="00EC636A" w:rsidRDefault="006130E3" w:rsidP="006130E3">
      <w:pPr>
        <w:rPr>
          <w:b/>
          <w:bCs/>
          <w:sz w:val="26"/>
          <w:szCs w:val="26"/>
        </w:rPr>
      </w:pPr>
    </w:p>
    <w:p w14:paraId="420E75CE" w14:textId="01F81684" w:rsidR="006130E3" w:rsidRPr="006130E3" w:rsidRDefault="006130E3" w:rsidP="006130E3">
      <w:pPr>
        <w:rPr>
          <w:sz w:val="26"/>
          <w:szCs w:val="26"/>
        </w:rPr>
      </w:pPr>
      <w:r w:rsidRPr="006130E3">
        <w:rPr>
          <w:b/>
          <w:bCs/>
          <w:sz w:val="26"/>
          <w:szCs w:val="26"/>
        </w:rPr>
        <w:t>Afscheid en nieuwe start binnen ons team</w:t>
      </w:r>
    </w:p>
    <w:p w14:paraId="1EC91F6E" w14:textId="4B6C330C" w:rsidR="00112BAD" w:rsidRPr="00112BAD" w:rsidRDefault="00112BAD" w:rsidP="00112BAD">
      <w:pPr>
        <w:rPr>
          <w:sz w:val="26"/>
          <w:szCs w:val="26"/>
        </w:rPr>
      </w:pPr>
      <w:r w:rsidRPr="00112BAD">
        <w:rPr>
          <w:sz w:val="26"/>
          <w:szCs w:val="26"/>
        </w:rPr>
        <w:t>Zoals u waarschijnlijk al gemerkt heeft, is Annie sinds maart niet meer aanwezig in de praktijk. Zij heeft een herseninfarct gehad en daarna een revalidatietraject gevolgd. Per 28 oktober 2025 is zij met pensioen gegaan.</w:t>
      </w:r>
    </w:p>
    <w:p w14:paraId="4DD0FF79" w14:textId="3EB57BEA" w:rsidR="006130E3" w:rsidRPr="006130E3" w:rsidRDefault="006130E3" w:rsidP="006130E3">
      <w:pPr>
        <w:rPr>
          <w:sz w:val="26"/>
          <w:szCs w:val="26"/>
        </w:rPr>
      </w:pPr>
      <w:r w:rsidRPr="006130E3">
        <w:rPr>
          <w:sz w:val="26"/>
          <w:szCs w:val="26"/>
        </w:rPr>
        <w:t xml:space="preserve">Annie was al </w:t>
      </w:r>
      <w:r w:rsidR="00474152">
        <w:rPr>
          <w:sz w:val="26"/>
          <w:szCs w:val="26"/>
        </w:rPr>
        <w:t>sinds vele jaren een</w:t>
      </w:r>
      <w:r w:rsidRPr="006130E3">
        <w:rPr>
          <w:sz w:val="26"/>
          <w:szCs w:val="26"/>
        </w:rPr>
        <w:t xml:space="preserve"> vast</w:t>
      </w:r>
      <w:r w:rsidR="00CC392B">
        <w:rPr>
          <w:sz w:val="26"/>
          <w:szCs w:val="26"/>
        </w:rPr>
        <w:t>e</w:t>
      </w:r>
      <w:r w:rsidRPr="006130E3">
        <w:rPr>
          <w:sz w:val="26"/>
          <w:szCs w:val="26"/>
        </w:rPr>
        <w:t xml:space="preserve"> en vertrouwde kracht binnen onze praktijk. Met haar betrokkenheid, deskundigheid en vriendelijke aanwezigheid heeft zij een belangrijke rol gespeeld in de zorg voor onze patiënten. Wij zijn haar bijzonder dankbaar voor haar jarenlange toewijding en de fijne samenwerking. Namens het team wensen wij haar een voorspoedig herstel en een ontspannen, welverdiend pensioen toe.</w:t>
      </w:r>
    </w:p>
    <w:p w14:paraId="1F5496E4" w14:textId="60FA50A7" w:rsidR="006130E3" w:rsidRPr="00EC636A" w:rsidRDefault="006130E3" w:rsidP="006130E3">
      <w:pPr>
        <w:rPr>
          <w:sz w:val="26"/>
          <w:szCs w:val="26"/>
        </w:rPr>
      </w:pPr>
      <w:r w:rsidRPr="006130E3">
        <w:rPr>
          <w:sz w:val="26"/>
          <w:szCs w:val="26"/>
        </w:rPr>
        <w:t> </w:t>
      </w:r>
      <w:r w:rsidRPr="00EC636A">
        <w:rPr>
          <w:sz w:val="26"/>
          <w:szCs w:val="26"/>
        </w:rPr>
        <w:t>Ook zal onze vaste waarnemend huisarts van de dinsdagen Roswitha Leijen in januari 2026 stoppen bij ons</w:t>
      </w:r>
      <w:r w:rsidR="00F9486C">
        <w:rPr>
          <w:sz w:val="26"/>
          <w:szCs w:val="26"/>
        </w:rPr>
        <w:t>; wij zullen uiteraard op korte termijn een passende vervanger zoeken.</w:t>
      </w:r>
    </w:p>
    <w:p w14:paraId="180F3C6B" w14:textId="517859FE" w:rsidR="006130E3" w:rsidRPr="006130E3" w:rsidRDefault="006130E3" w:rsidP="006130E3">
      <w:pPr>
        <w:rPr>
          <w:sz w:val="26"/>
          <w:szCs w:val="26"/>
        </w:rPr>
      </w:pPr>
      <w:r w:rsidRPr="00EC636A">
        <w:rPr>
          <w:sz w:val="26"/>
          <w:szCs w:val="26"/>
        </w:rPr>
        <w:t>“</w:t>
      </w:r>
      <w:r w:rsidRPr="006130E3">
        <w:rPr>
          <w:sz w:val="26"/>
          <w:szCs w:val="26"/>
        </w:rPr>
        <w:t>Na twee jaar ga ik afscheid nemen van de praktijk van dokter Achterberg. Ik ga het komend jaar een andere praktijk overnemen. Een mooie en uitdagende stap maar helaas niet te combineren met het werken in een andere praktijk. </w:t>
      </w:r>
      <w:r w:rsidRPr="00EC636A">
        <w:rPr>
          <w:sz w:val="26"/>
          <w:szCs w:val="26"/>
        </w:rPr>
        <w:t>I</w:t>
      </w:r>
      <w:r w:rsidRPr="006130E3">
        <w:rPr>
          <w:sz w:val="26"/>
          <w:szCs w:val="26"/>
        </w:rPr>
        <w:t>k heb hier altijd met veel plezier gewerkt, in een klein maar – juist daardoor – hecht en fijn team. Graag wil ik u bedanken voor het vertrouwen dat u mij hebt gegeven en voor de mooie contacten die we in deze periode hebben opgebouwd.</w:t>
      </w:r>
      <w:r w:rsidRPr="00EC636A">
        <w:rPr>
          <w:sz w:val="26"/>
          <w:szCs w:val="26"/>
        </w:rPr>
        <w:t xml:space="preserve"> </w:t>
      </w:r>
      <w:r w:rsidRPr="006130E3">
        <w:rPr>
          <w:sz w:val="26"/>
          <w:szCs w:val="26"/>
        </w:rPr>
        <w:t>Ik zal op dinsdag nog vaak terugdenken aan mijn tijd in deze fijne praktijk. </w:t>
      </w:r>
      <w:r w:rsidRPr="00EC636A">
        <w:rPr>
          <w:sz w:val="26"/>
          <w:szCs w:val="26"/>
        </w:rPr>
        <w:t>“</w:t>
      </w:r>
    </w:p>
    <w:p w14:paraId="36FB1369" w14:textId="77777777" w:rsidR="006130E3" w:rsidRPr="006130E3" w:rsidRDefault="006130E3" w:rsidP="006130E3">
      <w:pPr>
        <w:rPr>
          <w:sz w:val="26"/>
          <w:szCs w:val="26"/>
        </w:rPr>
      </w:pPr>
      <w:r w:rsidRPr="006130E3">
        <w:rPr>
          <w:sz w:val="26"/>
          <w:szCs w:val="26"/>
        </w:rPr>
        <w:t>Tegelijkertijd mogen wij Ouafa Chemlali verwelkomen als nieuwe praktijkondersteuner in onze praktijk. Zij zal zorgdragen voor de chronische zorg in de praktijk. Denk hierbij aan Diabetes, COPD/astma, CVRM en de ouderenzorg.  Ouafa is inmiddels al een aantal maanden werkzaam in de praktijk en brengt ruime ervaring als praktijkondersteuner in de huisartsenzorg, een frisse blik en veel enthousiasme met zich mee. Wij hebben er alle vertrouwen in dat zij een waardevolle aanvulling zal zijn op ons team en zien uit naar een prettige samenwerking.</w:t>
      </w:r>
    </w:p>
    <w:p w14:paraId="59246621" w14:textId="6F023EF6" w:rsidR="006130E3" w:rsidRPr="00EC636A" w:rsidRDefault="006130E3" w:rsidP="006130E3">
      <w:pPr>
        <w:rPr>
          <w:sz w:val="26"/>
          <w:szCs w:val="26"/>
        </w:rPr>
      </w:pPr>
      <w:r w:rsidRPr="006130E3">
        <w:rPr>
          <w:sz w:val="26"/>
          <w:szCs w:val="26"/>
        </w:rPr>
        <w:t>Ondertussen zijn wij nog druk opzoek naar een nieuwe doktersassistente in het team</w:t>
      </w:r>
      <w:r w:rsidR="00961B0F">
        <w:rPr>
          <w:sz w:val="26"/>
          <w:szCs w:val="26"/>
        </w:rPr>
        <w:t xml:space="preserve"> ter aanvulling van Elsbeth, die op de dinsdag, woensdag en vrijdag blijft werken.</w:t>
      </w:r>
    </w:p>
    <w:p w14:paraId="41B321E6" w14:textId="5EF9DA36" w:rsidR="006130E3" w:rsidRPr="00EC636A" w:rsidRDefault="0048759E" w:rsidP="006130E3">
      <w:pPr>
        <w:rPr>
          <w:b/>
          <w:bCs/>
          <w:sz w:val="26"/>
          <w:szCs w:val="26"/>
        </w:rPr>
      </w:pPr>
      <w:r w:rsidRPr="00EC636A">
        <w:rPr>
          <w:b/>
          <w:bCs/>
          <w:sz w:val="26"/>
          <w:szCs w:val="26"/>
        </w:rPr>
        <w:lastRenderedPageBreak/>
        <w:t>Update dokter Achterberg</w:t>
      </w:r>
    </w:p>
    <w:p w14:paraId="721547E0" w14:textId="77777777" w:rsidR="0048759E" w:rsidRPr="00EC636A" w:rsidRDefault="006130E3">
      <w:pPr>
        <w:rPr>
          <w:sz w:val="26"/>
          <w:szCs w:val="26"/>
        </w:rPr>
      </w:pPr>
      <w:r w:rsidRPr="00EC636A">
        <w:rPr>
          <w:sz w:val="26"/>
          <w:szCs w:val="26"/>
        </w:rPr>
        <w:t xml:space="preserve">Dokter Achterberg blijft drie dagen in de week aanwezig; op maandag, woensdag en donderdag is hij er in principe en dat gaan eigenlijk sinds de diagnose MS bij hem heel erg goed, iedereen is erg opgelucht dat de ziekte stil lijkt te staan met de behandelingen en aanpassingen in leefstijl en dat het werk (en persoonlijke leven) doorgaan naar volle tevredenheid. Ook is de gezondheid van zijn vrouw na de diagnose borstkanker vorig jaar langzaam aan het opknappen, waardoor er weer wat meer balans </w:t>
      </w:r>
      <w:r w:rsidR="0048759E" w:rsidRPr="00EC636A">
        <w:rPr>
          <w:sz w:val="26"/>
          <w:szCs w:val="26"/>
        </w:rPr>
        <w:t xml:space="preserve">en hopelijk rust </w:t>
      </w:r>
      <w:r w:rsidRPr="00EC636A">
        <w:rPr>
          <w:sz w:val="26"/>
          <w:szCs w:val="26"/>
        </w:rPr>
        <w:t>komt</w:t>
      </w:r>
      <w:r w:rsidR="0048759E" w:rsidRPr="00EC636A">
        <w:rPr>
          <w:sz w:val="26"/>
          <w:szCs w:val="26"/>
        </w:rPr>
        <w:t xml:space="preserve">. </w:t>
      </w:r>
    </w:p>
    <w:p w14:paraId="5A2AEFB6" w14:textId="03D2A5E3" w:rsidR="00FB6C53" w:rsidRPr="00EC636A" w:rsidRDefault="0048759E">
      <w:pPr>
        <w:rPr>
          <w:sz w:val="26"/>
          <w:szCs w:val="26"/>
        </w:rPr>
      </w:pPr>
      <w:r w:rsidRPr="00EC636A">
        <w:rPr>
          <w:sz w:val="26"/>
          <w:szCs w:val="26"/>
        </w:rPr>
        <w:t>Velen van de bekende en ook wel minder bekende patiënten hebben na de vorige nieuwsbrief iets van zich laten horen, dit heeft dokter Achterberg en zijn gezin ontzettend goed gedaan en gezorgd dat in soms toch wel echt moeilijke tijden er net dat stukje extra positiviteit in hun leven was, heel veel dank hiervoor, het heeft meer voor ons gedaan dan we vooraf hadden kunnen bedenken!</w:t>
      </w:r>
    </w:p>
    <w:p w14:paraId="072692A5" w14:textId="77777777" w:rsidR="0048759E" w:rsidRPr="00EC636A" w:rsidRDefault="0048759E">
      <w:pPr>
        <w:rPr>
          <w:sz w:val="26"/>
          <w:szCs w:val="26"/>
        </w:rPr>
      </w:pPr>
    </w:p>
    <w:p w14:paraId="78BDD540" w14:textId="4C91109C" w:rsidR="0048759E" w:rsidRPr="00EC636A" w:rsidRDefault="0048759E">
      <w:pPr>
        <w:rPr>
          <w:b/>
          <w:bCs/>
          <w:sz w:val="26"/>
          <w:szCs w:val="26"/>
        </w:rPr>
      </w:pPr>
      <w:r w:rsidRPr="00EC636A">
        <w:rPr>
          <w:b/>
          <w:bCs/>
          <w:sz w:val="26"/>
          <w:szCs w:val="26"/>
        </w:rPr>
        <w:t>Digitale zaken</w:t>
      </w:r>
    </w:p>
    <w:p w14:paraId="3E5F7657" w14:textId="08E55337" w:rsidR="0048759E" w:rsidRPr="00EC636A" w:rsidRDefault="0048759E">
      <w:pPr>
        <w:rPr>
          <w:sz w:val="26"/>
          <w:szCs w:val="26"/>
        </w:rPr>
      </w:pPr>
      <w:r w:rsidRPr="00EC636A">
        <w:rPr>
          <w:sz w:val="26"/>
          <w:szCs w:val="26"/>
        </w:rPr>
        <w:t xml:space="preserve">Op onze website </w:t>
      </w:r>
      <w:hyperlink r:id="rId4" w:history="1">
        <w:r w:rsidR="00EC636A" w:rsidRPr="00EC636A">
          <w:rPr>
            <w:rStyle w:val="Hyperlink"/>
            <w:sz w:val="26"/>
            <w:szCs w:val="26"/>
          </w:rPr>
          <w:t>www.huisartsenpraktijkachterberg.nl</w:t>
        </w:r>
      </w:hyperlink>
      <w:r w:rsidRPr="00EC636A">
        <w:rPr>
          <w:sz w:val="26"/>
          <w:szCs w:val="26"/>
        </w:rPr>
        <w:t xml:space="preserve"> is een AI-gestuurde pop-up widget van het bedrijf Quin aanwezig; de Zorgvraaghulp. Je kunt er zowel medische als praktische </w:t>
      </w:r>
      <w:r w:rsidR="00EC636A" w:rsidRPr="00EC636A">
        <w:rPr>
          <w:sz w:val="26"/>
          <w:szCs w:val="26"/>
        </w:rPr>
        <w:t xml:space="preserve">of logistieke </w:t>
      </w:r>
      <w:r w:rsidRPr="00EC636A">
        <w:rPr>
          <w:sz w:val="26"/>
          <w:szCs w:val="26"/>
        </w:rPr>
        <w:t>vragen aan stellen. We zijn aan het onderzoeken of dit</w:t>
      </w:r>
      <w:r w:rsidR="00EC636A" w:rsidRPr="00EC636A">
        <w:rPr>
          <w:sz w:val="26"/>
          <w:szCs w:val="26"/>
        </w:rPr>
        <w:t xml:space="preserve"> soort systemen</w:t>
      </w:r>
      <w:r w:rsidRPr="00EC636A">
        <w:rPr>
          <w:sz w:val="26"/>
          <w:szCs w:val="26"/>
        </w:rPr>
        <w:t xml:space="preserve"> jullie hulpvragen sneller en beter af kan handelen dan we kunnen zonder zo’n systeem zouden kunnen.</w:t>
      </w:r>
    </w:p>
    <w:p w14:paraId="76F8E7B3" w14:textId="7A2641D5" w:rsidR="00EC636A" w:rsidRPr="00EC636A" w:rsidRDefault="0048759E">
      <w:pPr>
        <w:rPr>
          <w:sz w:val="26"/>
          <w:szCs w:val="26"/>
        </w:rPr>
      </w:pPr>
      <w:r w:rsidRPr="00EC636A">
        <w:rPr>
          <w:sz w:val="26"/>
          <w:szCs w:val="26"/>
        </w:rPr>
        <w:t>Graag zou</w:t>
      </w:r>
      <w:r w:rsidR="00EC636A" w:rsidRPr="00EC636A">
        <w:rPr>
          <w:sz w:val="26"/>
          <w:szCs w:val="26"/>
        </w:rPr>
        <w:t xml:space="preserve">den wij ook </w:t>
      </w:r>
      <w:r w:rsidRPr="00EC636A">
        <w:rPr>
          <w:sz w:val="26"/>
          <w:szCs w:val="26"/>
        </w:rPr>
        <w:t xml:space="preserve">iedereen willen aanraden om te kijken of de medische gegevens die bij ons bekend zijn in het </w:t>
      </w:r>
      <w:r w:rsidR="00EC636A" w:rsidRPr="00EC636A">
        <w:rPr>
          <w:sz w:val="26"/>
          <w:szCs w:val="26"/>
        </w:rPr>
        <w:t xml:space="preserve">digitale </w:t>
      </w:r>
      <w:r w:rsidRPr="00EC636A">
        <w:rPr>
          <w:sz w:val="26"/>
          <w:szCs w:val="26"/>
        </w:rPr>
        <w:t>dossier, gedeeld mogen worden met andere zorgverleners (na toestemming)</w:t>
      </w:r>
      <w:r w:rsidR="00EC636A" w:rsidRPr="00EC636A">
        <w:rPr>
          <w:sz w:val="26"/>
          <w:szCs w:val="26"/>
        </w:rPr>
        <w:t>, zoals een apotheek of Huisartsenspoedpost</w:t>
      </w:r>
      <w:r w:rsidRPr="00EC636A">
        <w:rPr>
          <w:sz w:val="26"/>
          <w:szCs w:val="26"/>
        </w:rPr>
        <w:t xml:space="preserve">. Dit kan op </w:t>
      </w:r>
      <w:hyperlink r:id="rId5" w:history="1">
        <w:r w:rsidR="00EC636A" w:rsidRPr="00EC636A">
          <w:rPr>
            <w:rStyle w:val="Hyperlink"/>
            <w:sz w:val="26"/>
            <w:szCs w:val="26"/>
          </w:rPr>
          <w:t>www.volgjezorg.nl</w:t>
        </w:r>
      </w:hyperlink>
      <w:r w:rsidR="00EC636A" w:rsidRPr="00EC636A">
        <w:rPr>
          <w:sz w:val="26"/>
          <w:szCs w:val="26"/>
        </w:rPr>
        <w:t>, de website van het LSP (Landelijk SchakelPunt).</w:t>
      </w:r>
    </w:p>
    <w:p w14:paraId="29134272" w14:textId="77777777" w:rsidR="0048759E" w:rsidRPr="00EC636A" w:rsidRDefault="0048759E">
      <w:pPr>
        <w:rPr>
          <w:sz w:val="26"/>
          <w:szCs w:val="26"/>
        </w:rPr>
      </w:pPr>
    </w:p>
    <w:p w14:paraId="48FFFBC5" w14:textId="77777777" w:rsidR="0048759E" w:rsidRPr="0048759E" w:rsidRDefault="0048759E" w:rsidP="0048759E">
      <w:pPr>
        <w:rPr>
          <w:b/>
          <w:bCs/>
          <w:sz w:val="26"/>
          <w:szCs w:val="26"/>
        </w:rPr>
      </w:pPr>
      <w:r w:rsidRPr="0048759E">
        <w:rPr>
          <w:b/>
          <w:bCs/>
          <w:sz w:val="26"/>
          <w:szCs w:val="26"/>
        </w:rPr>
        <w:t xml:space="preserve">Afspraken en vragen </w:t>
      </w:r>
    </w:p>
    <w:p w14:paraId="1F6A8BDC" w14:textId="77777777" w:rsidR="0048759E" w:rsidRPr="0048759E" w:rsidRDefault="0048759E" w:rsidP="0048759E">
      <w:pPr>
        <w:rPr>
          <w:sz w:val="26"/>
          <w:szCs w:val="26"/>
        </w:rPr>
      </w:pPr>
      <w:r w:rsidRPr="0048759E">
        <w:rPr>
          <w:sz w:val="26"/>
          <w:szCs w:val="26"/>
        </w:rPr>
        <w:t xml:space="preserve">Voor het maken van afspraken of bij vragen kunt u zoals gebruikelijk contact opnemen met onze assistentes. Zij zullen u indien nodig bij een van onze andere artsen inplannen. </w:t>
      </w:r>
    </w:p>
    <w:p w14:paraId="0D71E49F" w14:textId="77777777" w:rsidR="0048759E" w:rsidRPr="00EC636A" w:rsidRDefault="0048759E" w:rsidP="0048759E">
      <w:pPr>
        <w:rPr>
          <w:sz w:val="26"/>
          <w:szCs w:val="26"/>
        </w:rPr>
      </w:pPr>
    </w:p>
    <w:p w14:paraId="21D97999" w14:textId="40093E1A" w:rsidR="006130E3" w:rsidRPr="00EC636A" w:rsidRDefault="0048759E">
      <w:pPr>
        <w:rPr>
          <w:sz w:val="26"/>
          <w:szCs w:val="26"/>
        </w:rPr>
      </w:pPr>
      <w:r w:rsidRPr="0048759E">
        <w:rPr>
          <w:sz w:val="26"/>
          <w:szCs w:val="26"/>
        </w:rPr>
        <w:t xml:space="preserve">Met vriendelijke groet, het team van huisartsenpraktijk Achterberg </w:t>
      </w:r>
    </w:p>
    <w:sectPr w:rsidR="006130E3" w:rsidRPr="00EC63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0E3"/>
    <w:rsid w:val="00112BAD"/>
    <w:rsid w:val="00360CD6"/>
    <w:rsid w:val="00474152"/>
    <w:rsid w:val="0048759E"/>
    <w:rsid w:val="006130E3"/>
    <w:rsid w:val="00861062"/>
    <w:rsid w:val="00961B0F"/>
    <w:rsid w:val="00AC4099"/>
    <w:rsid w:val="00CC392B"/>
    <w:rsid w:val="00D76B14"/>
    <w:rsid w:val="00DD034B"/>
    <w:rsid w:val="00E7734C"/>
    <w:rsid w:val="00EC636A"/>
    <w:rsid w:val="00F708EF"/>
    <w:rsid w:val="00F9486C"/>
    <w:rsid w:val="00FB6C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EC539"/>
  <w15:chartTrackingRefBased/>
  <w15:docId w15:val="{0EA12FB2-E785-4F7C-B76C-A53908BCD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130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130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130E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130E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130E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130E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130E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130E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130E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130E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130E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130E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130E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130E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130E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130E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130E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130E3"/>
    <w:rPr>
      <w:rFonts w:eastAsiaTheme="majorEastAsia" w:cstheme="majorBidi"/>
      <w:color w:val="272727" w:themeColor="text1" w:themeTint="D8"/>
    </w:rPr>
  </w:style>
  <w:style w:type="paragraph" w:styleId="Titel">
    <w:name w:val="Title"/>
    <w:basedOn w:val="Standaard"/>
    <w:next w:val="Standaard"/>
    <w:link w:val="TitelChar"/>
    <w:uiPriority w:val="10"/>
    <w:qFormat/>
    <w:rsid w:val="00613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130E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130E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130E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130E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130E3"/>
    <w:rPr>
      <w:i/>
      <w:iCs/>
      <w:color w:val="404040" w:themeColor="text1" w:themeTint="BF"/>
    </w:rPr>
  </w:style>
  <w:style w:type="paragraph" w:styleId="Lijstalinea">
    <w:name w:val="List Paragraph"/>
    <w:basedOn w:val="Standaard"/>
    <w:uiPriority w:val="34"/>
    <w:qFormat/>
    <w:rsid w:val="006130E3"/>
    <w:pPr>
      <w:ind w:left="720"/>
      <w:contextualSpacing/>
    </w:pPr>
  </w:style>
  <w:style w:type="character" w:styleId="Intensievebenadrukking">
    <w:name w:val="Intense Emphasis"/>
    <w:basedOn w:val="Standaardalinea-lettertype"/>
    <w:uiPriority w:val="21"/>
    <w:qFormat/>
    <w:rsid w:val="006130E3"/>
    <w:rPr>
      <w:i/>
      <w:iCs/>
      <w:color w:val="2F5496" w:themeColor="accent1" w:themeShade="BF"/>
    </w:rPr>
  </w:style>
  <w:style w:type="paragraph" w:styleId="Duidelijkcitaat">
    <w:name w:val="Intense Quote"/>
    <w:basedOn w:val="Standaard"/>
    <w:next w:val="Standaard"/>
    <w:link w:val="DuidelijkcitaatChar"/>
    <w:uiPriority w:val="30"/>
    <w:qFormat/>
    <w:rsid w:val="006130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130E3"/>
    <w:rPr>
      <w:i/>
      <w:iCs/>
      <w:color w:val="2F5496" w:themeColor="accent1" w:themeShade="BF"/>
    </w:rPr>
  </w:style>
  <w:style w:type="character" w:styleId="Intensieveverwijzing">
    <w:name w:val="Intense Reference"/>
    <w:basedOn w:val="Standaardalinea-lettertype"/>
    <w:uiPriority w:val="32"/>
    <w:qFormat/>
    <w:rsid w:val="006130E3"/>
    <w:rPr>
      <w:b/>
      <w:bCs/>
      <w:smallCaps/>
      <w:color w:val="2F5496" w:themeColor="accent1" w:themeShade="BF"/>
      <w:spacing w:val="5"/>
    </w:rPr>
  </w:style>
  <w:style w:type="character" w:styleId="Hyperlink">
    <w:name w:val="Hyperlink"/>
    <w:basedOn w:val="Standaardalinea-lettertype"/>
    <w:uiPriority w:val="99"/>
    <w:unhideWhenUsed/>
    <w:rsid w:val="0048759E"/>
    <w:rPr>
      <w:color w:val="0563C1" w:themeColor="hyperlink"/>
      <w:u w:val="single"/>
    </w:rPr>
  </w:style>
  <w:style w:type="character" w:styleId="Onopgelostemelding">
    <w:name w:val="Unresolved Mention"/>
    <w:basedOn w:val="Standaardalinea-lettertype"/>
    <w:uiPriority w:val="99"/>
    <w:semiHidden/>
    <w:unhideWhenUsed/>
    <w:rsid w:val="004875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volgjezorg.nl" TargetMode="External"/><Relationship Id="rId4" Type="http://schemas.openxmlformats.org/officeDocument/2006/relationships/hyperlink" Target="http://www.huisartsenpraktijkachterberg.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699</Words>
  <Characters>3681</Characters>
  <Application>Microsoft Office Word</Application>
  <DocSecurity>0</DocSecurity>
  <Lines>70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Pim Achterberg</dc:creator>
  <cp:keywords/>
  <dc:description/>
  <cp:lastModifiedBy>Pim Achterberg</cp:lastModifiedBy>
  <cp:revision>8</cp:revision>
  <dcterms:created xsi:type="dcterms:W3CDTF">2025-11-29T11:33:00Z</dcterms:created>
  <dcterms:modified xsi:type="dcterms:W3CDTF">2025-12-16T06:37:00Z</dcterms:modified>
</cp:coreProperties>
</file>